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adjustRightInd w:val="0"/>
        <w:snapToGrid w:val="0"/>
        <w:spacing w:line="240" w:lineRule="atLeast"/>
        <w:jc w:val="left"/>
        <w:rPr>
          <w:rFonts w:ascii="仿宋_GB2312" w:hAnsi="仿宋_GB2312" w:eastAsia="仿宋_GB2312" w:cs="仿宋_GB2312"/>
          <w:b/>
          <w:bCs/>
          <w:spacing w:val="-6"/>
          <w:sz w:val="24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4"/>
        </w:rPr>
        <w:t>提示：申报人员应如实填报以下内容，如有隐瞒或虚假填报，将依法追究责任。</w:t>
      </w:r>
    </w:p>
    <w:p>
      <w:pPr>
        <w:spacing w:line="380" w:lineRule="exact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姓名：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身份证号：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报考单位：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报考岗位：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 近7天内居住地址： ①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②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③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 目前健康码状态：□绿码   □黄码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近7天内是否去过宁波外其他地区：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ab/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如是，返甬乘坐交通工具：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若为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市外来（返）甬人员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承诺已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在72小时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内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通过浙里办APP、支付宝、微信等入口，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平台扫描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返甬码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，完成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来（返）甬登记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0" w:firstLineChars="20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是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考前48小时内核酸检测结果为：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□阴性   □阳性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近7天内是否有以下情况：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.2 国内风险地区旅居史：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.5 曾有发热、咳嗽等身体不适症状：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.6 与新冠肺炎相关人员（确诊病例、疑似病例、密切接触者）接触史：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80" w:firstLineChars="21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是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8"/>
          <w:szCs w:val="28"/>
        </w:rPr>
        <w:t>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default" w:eastAsia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申报日期：2022年     月     日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B43FD"/>
    <w:multiLevelType w:val="singleLevel"/>
    <w:tmpl w:val="8A1B43F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112A5"/>
    <w:rsid w:val="000E4347"/>
    <w:rsid w:val="00132882"/>
    <w:rsid w:val="002875AF"/>
    <w:rsid w:val="002C5F4E"/>
    <w:rsid w:val="002D7B50"/>
    <w:rsid w:val="002E1F98"/>
    <w:rsid w:val="003C775F"/>
    <w:rsid w:val="004571DA"/>
    <w:rsid w:val="004A5F3C"/>
    <w:rsid w:val="0054522B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00FF389F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C32C3D"/>
    <w:rsid w:val="4E894CE6"/>
    <w:rsid w:val="5D3A3591"/>
    <w:rsid w:val="5DB677EC"/>
    <w:rsid w:val="5FDF2953"/>
    <w:rsid w:val="6EFFA2D4"/>
    <w:rsid w:val="76BD2BBC"/>
    <w:rsid w:val="7AF337E6"/>
    <w:rsid w:val="7BFDE49F"/>
    <w:rsid w:val="7CB73EB7"/>
    <w:rsid w:val="7FFF1E3C"/>
    <w:rsid w:val="98F3F8A6"/>
    <w:rsid w:val="BA09E2C2"/>
    <w:rsid w:val="BFFE3E07"/>
    <w:rsid w:val="D7FD76D2"/>
    <w:rsid w:val="D9DF8A47"/>
    <w:rsid w:val="E7EB521D"/>
    <w:rsid w:val="F1EFAB3B"/>
    <w:rsid w:val="F73E97E6"/>
    <w:rsid w:val="FDB446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170</Words>
  <Characters>973</Characters>
  <Lines>8</Lines>
  <Paragraphs>2</Paragraphs>
  <TotalTime>0</TotalTime>
  <ScaleCrop>false</ScaleCrop>
  <LinksUpToDate>false</LinksUpToDate>
  <CharactersWithSpaces>1141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2020-09-02T17:17:00Z</dcterms:created>
  <dc:creator>子雅</dc:creator>
  <cp:lastModifiedBy>User</cp:lastModifiedBy>
  <cp:lastPrinted>2022-09-13T19:31:53Z</cp:lastPrinted>
  <dcterms:modified xsi:type="dcterms:W3CDTF">2022-09-13T19:32:46Z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